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DA12C2" w14:textId="77777777" w:rsidR="00EF723D" w:rsidRPr="000C3044" w:rsidRDefault="00EF723D" w:rsidP="00EF723D">
      <w:pPr>
        <w:spacing w:after="0" w:line="240" w:lineRule="auto"/>
        <w:jc w:val="center"/>
        <w:rPr>
          <w:rFonts w:ascii="Arial Black" w:eastAsia="Times New Roman" w:hAnsi="Arial Black" w:cs="Arial"/>
          <w:color w:val="808080" w:themeColor="background1" w:themeShade="80"/>
          <w:lang w:val="en-US"/>
        </w:rPr>
      </w:pPr>
      <w:r w:rsidRPr="000C3044">
        <w:rPr>
          <w:rFonts w:ascii="Arial Black" w:eastAsia="Times New Roman" w:hAnsi="Arial Black" w:cs="Arial"/>
          <w:color w:val="808080" w:themeColor="background1" w:themeShade="80"/>
          <w:lang w:val="en-US"/>
        </w:rPr>
        <w:t>NAYLOR STREET PARKGATE ROTHERHAM S62 6BP</w:t>
      </w:r>
    </w:p>
    <w:p w14:paraId="070E8B99" w14:textId="77777777" w:rsidR="00EF723D" w:rsidRPr="000C3044" w:rsidRDefault="00147C2F" w:rsidP="00EF723D">
      <w:pPr>
        <w:spacing w:after="0" w:line="240" w:lineRule="auto"/>
        <w:jc w:val="center"/>
        <w:rPr>
          <w:rFonts w:ascii="Arial Black" w:eastAsia="Times New Roman" w:hAnsi="Arial Black" w:cs="Arial"/>
          <w:color w:val="808080" w:themeColor="background1" w:themeShade="80"/>
          <w:lang w:val="en-US"/>
        </w:rPr>
      </w:pPr>
      <w:r>
        <w:rPr>
          <w:rFonts w:ascii="Arial Black" w:eastAsia="Times New Roman" w:hAnsi="Arial Black" w:cs="Arial"/>
          <w:color w:val="808080" w:themeColor="background1" w:themeShade="80"/>
          <w:lang w:val="en-US"/>
        </w:rPr>
        <w:t>TEL</w:t>
      </w:r>
      <w:r w:rsidR="00EF723D" w:rsidRPr="000C3044">
        <w:rPr>
          <w:rFonts w:ascii="Arial Black" w:eastAsia="Times New Roman" w:hAnsi="Arial Black" w:cs="Arial"/>
          <w:color w:val="808080" w:themeColor="background1" w:themeShade="80"/>
          <w:lang w:val="en-US"/>
        </w:rPr>
        <w:t xml:space="preserve"> (01709 719889) </w:t>
      </w:r>
    </w:p>
    <w:p w14:paraId="540E2E5E" w14:textId="77777777" w:rsidR="00E652C3" w:rsidRDefault="00EF723D" w:rsidP="000C3044">
      <w:pPr>
        <w:spacing w:after="0" w:line="240" w:lineRule="auto"/>
        <w:jc w:val="center"/>
        <w:rPr>
          <w:rFonts w:ascii="Arial Black" w:eastAsia="Times New Roman" w:hAnsi="Arial Black" w:cs="Arial"/>
          <w:color w:val="808080" w:themeColor="background1" w:themeShade="80"/>
          <w:u w:val="single"/>
          <w:lang w:val="en-US"/>
        </w:rPr>
      </w:pPr>
      <w:r w:rsidRPr="000C3044">
        <w:rPr>
          <w:rFonts w:ascii="Arial Black" w:eastAsia="Times New Roman" w:hAnsi="Arial Black" w:cs="Arial"/>
          <w:color w:val="808080" w:themeColor="background1" w:themeShade="80"/>
          <w:lang w:val="en-US"/>
        </w:rPr>
        <w:t xml:space="preserve">EMAIL: </w:t>
      </w:r>
      <w:hyperlink r:id="rId7" w:history="1">
        <w:r w:rsidRPr="000C3044">
          <w:rPr>
            <w:rFonts w:ascii="Arial Black" w:eastAsia="Times New Roman" w:hAnsi="Arial Black" w:cs="Arial"/>
            <w:color w:val="808080" w:themeColor="background1" w:themeShade="80"/>
            <w:u w:val="single"/>
            <w:lang w:val="en-US"/>
          </w:rPr>
          <w:t>sales@woodlandoil.co.uk</w:t>
        </w:r>
      </w:hyperlink>
    </w:p>
    <w:p w14:paraId="3F15B86C" w14:textId="10BF3815" w:rsidR="00FE1A63" w:rsidRPr="000C3044" w:rsidRDefault="00FE1A63" w:rsidP="000C3044">
      <w:pPr>
        <w:spacing w:after="0" w:line="240" w:lineRule="auto"/>
        <w:jc w:val="center"/>
        <w:rPr>
          <w:rFonts w:ascii="Arial Black" w:eastAsia="Times New Roman" w:hAnsi="Arial Black" w:cs="Arial"/>
          <w:color w:val="808080" w:themeColor="background1" w:themeShade="80"/>
          <w:lang w:val="en-US"/>
        </w:rPr>
      </w:pPr>
      <w:r>
        <w:rPr>
          <w:rFonts w:ascii="Arial Black" w:eastAsia="Times New Roman" w:hAnsi="Arial Black" w:cs="Arial"/>
          <w:color w:val="808080" w:themeColor="background1" w:themeShade="80"/>
          <w:u w:val="single"/>
          <w:lang w:val="en-US"/>
        </w:rPr>
        <w:t>ACCOUNTS EMAIL</w:t>
      </w:r>
      <w:r w:rsidR="00422C39">
        <w:rPr>
          <w:rFonts w:ascii="Arial Black" w:eastAsia="Times New Roman" w:hAnsi="Arial Black" w:cs="Arial"/>
          <w:color w:val="808080" w:themeColor="background1" w:themeShade="80"/>
          <w:u w:val="single"/>
          <w:lang w:val="en-US"/>
        </w:rPr>
        <w:t xml:space="preserve"> </w:t>
      </w:r>
      <w:r>
        <w:rPr>
          <w:rFonts w:ascii="Arial Black" w:eastAsia="Times New Roman" w:hAnsi="Arial Black" w:cs="Arial"/>
          <w:color w:val="808080" w:themeColor="background1" w:themeShade="80"/>
          <w:u w:val="single"/>
          <w:lang w:val="en-US"/>
        </w:rPr>
        <w:t>: accounts@woodlandoil.co.uk</w:t>
      </w:r>
    </w:p>
    <w:p w14:paraId="3F50CCC5" w14:textId="77777777" w:rsidR="001E179A" w:rsidRDefault="001E179A" w:rsidP="000668A6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</w:p>
    <w:p w14:paraId="19CC6AA0" w14:textId="77777777" w:rsidR="00E801CA" w:rsidRDefault="00E801CA" w:rsidP="000668A6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</w:p>
    <w:p w14:paraId="5223336C" w14:textId="77777777" w:rsidR="00CF76BC" w:rsidRDefault="00CF76BC" w:rsidP="000668A6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</w:p>
    <w:p w14:paraId="2B789206" w14:textId="77777777" w:rsidR="00E801CA" w:rsidRDefault="00E801CA" w:rsidP="000668A6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</w:p>
    <w:p w14:paraId="4B86B736" w14:textId="77777777" w:rsidR="007A406C" w:rsidRDefault="00FE1A63" w:rsidP="00E801CA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>BACS Payment to:</w:t>
      </w:r>
    </w:p>
    <w:p w14:paraId="0A2F73F4" w14:textId="77777777" w:rsidR="00FE1A63" w:rsidRDefault="00FE1A63" w:rsidP="00E801CA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>Woodland Oil Ltd</w:t>
      </w:r>
    </w:p>
    <w:p w14:paraId="5980093E" w14:textId="77777777" w:rsidR="00FE1A63" w:rsidRDefault="00FE1A63" w:rsidP="00E801CA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>Sort Code: 30-62-55</w:t>
      </w:r>
    </w:p>
    <w:p w14:paraId="1FEF72CE" w14:textId="77777777" w:rsidR="00FE1A63" w:rsidRDefault="00FE1A63" w:rsidP="00E801CA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>Account No. 23138068</w:t>
      </w:r>
      <w:r w:rsidR="007704CB">
        <w:rPr>
          <w:rFonts w:ascii="Arial" w:eastAsia="Times New Roman" w:hAnsi="Arial" w:cs="Arial"/>
          <w:sz w:val="20"/>
          <w:szCs w:val="20"/>
        </w:rPr>
        <w:br/>
        <w:t xml:space="preserve">Lloyds Bank </w:t>
      </w:r>
    </w:p>
    <w:p w14:paraId="4014162A" w14:textId="3B27BC9F" w:rsidR="008C350F" w:rsidRDefault="00D91B65" w:rsidP="00E801CA">
      <w:pPr>
        <w:spacing w:after="0" w:line="240" w:lineRule="auto"/>
      </w:pPr>
      <w:r>
        <w:rPr>
          <w:rFonts w:ascii="Arial" w:eastAsia="Times New Roman" w:hAnsi="Arial" w:cs="Arial"/>
          <w:sz w:val="20"/>
          <w:szCs w:val="20"/>
        </w:rPr>
        <w:t xml:space="preserve">IBAN: </w:t>
      </w:r>
      <w:r>
        <w:t>GB98LOYD30625523138068</w:t>
      </w:r>
    </w:p>
    <w:p w14:paraId="2C5EC1E8" w14:textId="77777777" w:rsidR="00532FC1" w:rsidRPr="00532FC1" w:rsidRDefault="00532FC1" w:rsidP="00532FC1">
      <w:pPr>
        <w:rPr>
          <w:rFonts w:ascii="Arial" w:eastAsia="Times New Roman" w:hAnsi="Arial" w:cs="Arial"/>
          <w:sz w:val="20"/>
          <w:szCs w:val="20"/>
        </w:rPr>
      </w:pPr>
    </w:p>
    <w:p w14:paraId="54E87AA0" w14:textId="77777777" w:rsidR="00532FC1" w:rsidRPr="00532FC1" w:rsidRDefault="00532FC1" w:rsidP="00532FC1">
      <w:pPr>
        <w:rPr>
          <w:rFonts w:ascii="Arial" w:eastAsia="Times New Roman" w:hAnsi="Arial" w:cs="Arial"/>
          <w:sz w:val="20"/>
          <w:szCs w:val="20"/>
        </w:rPr>
      </w:pPr>
    </w:p>
    <w:p w14:paraId="4280FAC3" w14:textId="77777777" w:rsidR="00532FC1" w:rsidRPr="00532FC1" w:rsidRDefault="00532FC1" w:rsidP="00532FC1">
      <w:pPr>
        <w:rPr>
          <w:rFonts w:ascii="Arial" w:eastAsia="Times New Roman" w:hAnsi="Arial" w:cs="Arial"/>
          <w:sz w:val="20"/>
          <w:szCs w:val="20"/>
        </w:rPr>
      </w:pPr>
    </w:p>
    <w:p w14:paraId="2FC923AD" w14:textId="77777777" w:rsidR="00532FC1" w:rsidRPr="00532FC1" w:rsidRDefault="00532FC1" w:rsidP="00532FC1">
      <w:pPr>
        <w:rPr>
          <w:rFonts w:ascii="Arial" w:eastAsia="Times New Roman" w:hAnsi="Arial" w:cs="Arial"/>
          <w:sz w:val="20"/>
          <w:szCs w:val="20"/>
        </w:rPr>
      </w:pPr>
    </w:p>
    <w:p w14:paraId="56C70440" w14:textId="77777777" w:rsidR="00532FC1" w:rsidRPr="00532FC1" w:rsidRDefault="00532FC1" w:rsidP="00532FC1">
      <w:pPr>
        <w:rPr>
          <w:rFonts w:ascii="Arial" w:eastAsia="Times New Roman" w:hAnsi="Arial" w:cs="Arial"/>
          <w:sz w:val="20"/>
          <w:szCs w:val="20"/>
        </w:rPr>
      </w:pPr>
    </w:p>
    <w:p w14:paraId="56864EBF" w14:textId="77777777" w:rsidR="00532FC1" w:rsidRPr="00532FC1" w:rsidRDefault="00532FC1" w:rsidP="00532FC1">
      <w:pPr>
        <w:rPr>
          <w:rFonts w:ascii="Arial" w:eastAsia="Times New Roman" w:hAnsi="Arial" w:cs="Arial"/>
          <w:sz w:val="20"/>
          <w:szCs w:val="20"/>
        </w:rPr>
      </w:pPr>
    </w:p>
    <w:p w14:paraId="6B3F6911" w14:textId="77777777" w:rsidR="00532FC1" w:rsidRPr="00532FC1" w:rsidRDefault="00532FC1" w:rsidP="00532FC1">
      <w:pPr>
        <w:rPr>
          <w:rFonts w:ascii="Arial" w:eastAsia="Times New Roman" w:hAnsi="Arial" w:cs="Arial"/>
          <w:sz w:val="20"/>
          <w:szCs w:val="20"/>
        </w:rPr>
      </w:pPr>
    </w:p>
    <w:p w14:paraId="17BE4BAF" w14:textId="77777777" w:rsidR="00532FC1" w:rsidRPr="00532FC1" w:rsidRDefault="00532FC1" w:rsidP="00532FC1">
      <w:pPr>
        <w:rPr>
          <w:rFonts w:ascii="Arial" w:eastAsia="Times New Roman" w:hAnsi="Arial" w:cs="Arial"/>
          <w:sz w:val="20"/>
          <w:szCs w:val="20"/>
        </w:rPr>
      </w:pPr>
    </w:p>
    <w:p w14:paraId="55204C4B" w14:textId="77777777" w:rsidR="00532FC1" w:rsidRPr="00532FC1" w:rsidRDefault="00532FC1" w:rsidP="00532FC1">
      <w:pPr>
        <w:rPr>
          <w:rFonts w:ascii="Arial" w:eastAsia="Times New Roman" w:hAnsi="Arial" w:cs="Arial"/>
          <w:sz w:val="20"/>
          <w:szCs w:val="20"/>
        </w:rPr>
      </w:pPr>
    </w:p>
    <w:p w14:paraId="67FA2CF0" w14:textId="77777777" w:rsidR="00532FC1" w:rsidRPr="00532FC1" w:rsidRDefault="00532FC1" w:rsidP="00532FC1">
      <w:pPr>
        <w:rPr>
          <w:rFonts w:ascii="Arial" w:eastAsia="Times New Roman" w:hAnsi="Arial" w:cs="Arial"/>
          <w:sz w:val="20"/>
          <w:szCs w:val="20"/>
        </w:rPr>
      </w:pPr>
    </w:p>
    <w:p w14:paraId="69AEDE0D" w14:textId="77777777" w:rsidR="00532FC1" w:rsidRPr="00532FC1" w:rsidRDefault="00532FC1" w:rsidP="00532FC1">
      <w:pPr>
        <w:rPr>
          <w:rFonts w:ascii="Arial" w:eastAsia="Times New Roman" w:hAnsi="Arial" w:cs="Arial"/>
          <w:sz w:val="20"/>
          <w:szCs w:val="20"/>
        </w:rPr>
      </w:pPr>
    </w:p>
    <w:p w14:paraId="5AE82E5C" w14:textId="77777777" w:rsidR="00532FC1" w:rsidRPr="00532FC1" w:rsidRDefault="00532FC1" w:rsidP="00532FC1">
      <w:pPr>
        <w:rPr>
          <w:rFonts w:ascii="Arial" w:eastAsia="Times New Roman" w:hAnsi="Arial" w:cs="Arial"/>
          <w:sz w:val="20"/>
          <w:szCs w:val="20"/>
        </w:rPr>
      </w:pPr>
    </w:p>
    <w:p w14:paraId="04942CE1" w14:textId="77777777" w:rsidR="00532FC1" w:rsidRPr="00532FC1" w:rsidRDefault="00532FC1" w:rsidP="00532FC1">
      <w:pPr>
        <w:rPr>
          <w:rFonts w:ascii="Arial" w:eastAsia="Times New Roman" w:hAnsi="Arial" w:cs="Arial"/>
          <w:sz w:val="20"/>
          <w:szCs w:val="20"/>
        </w:rPr>
      </w:pPr>
    </w:p>
    <w:p w14:paraId="2D115866" w14:textId="77777777" w:rsidR="00532FC1" w:rsidRPr="00532FC1" w:rsidRDefault="00532FC1" w:rsidP="00532FC1">
      <w:pPr>
        <w:rPr>
          <w:rFonts w:ascii="Arial" w:eastAsia="Times New Roman" w:hAnsi="Arial" w:cs="Arial"/>
          <w:sz w:val="20"/>
          <w:szCs w:val="20"/>
        </w:rPr>
      </w:pPr>
    </w:p>
    <w:p w14:paraId="78492909" w14:textId="77777777" w:rsidR="00532FC1" w:rsidRPr="00532FC1" w:rsidRDefault="00532FC1" w:rsidP="00532FC1">
      <w:pPr>
        <w:rPr>
          <w:rFonts w:ascii="Arial" w:eastAsia="Times New Roman" w:hAnsi="Arial" w:cs="Arial"/>
          <w:sz w:val="20"/>
          <w:szCs w:val="20"/>
        </w:rPr>
      </w:pPr>
    </w:p>
    <w:p w14:paraId="1ACBCA85" w14:textId="77777777" w:rsidR="00532FC1" w:rsidRPr="00532FC1" w:rsidRDefault="00532FC1" w:rsidP="00532FC1">
      <w:pPr>
        <w:rPr>
          <w:rFonts w:ascii="Arial" w:eastAsia="Times New Roman" w:hAnsi="Arial" w:cs="Arial"/>
          <w:sz w:val="20"/>
          <w:szCs w:val="20"/>
        </w:rPr>
      </w:pPr>
    </w:p>
    <w:p w14:paraId="3CBF848F" w14:textId="77777777" w:rsidR="00532FC1" w:rsidRPr="00532FC1" w:rsidRDefault="00532FC1" w:rsidP="00532FC1">
      <w:pPr>
        <w:rPr>
          <w:rFonts w:ascii="Arial" w:eastAsia="Times New Roman" w:hAnsi="Arial" w:cs="Arial"/>
          <w:sz w:val="20"/>
          <w:szCs w:val="20"/>
        </w:rPr>
      </w:pPr>
    </w:p>
    <w:sectPr w:rsidR="00532FC1" w:rsidRPr="00532FC1">
      <w:headerReference w:type="default" r:id="rId8"/>
      <w:footerReference w:type="default" r:id="rId9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1AFAAD" w14:textId="77777777" w:rsidR="0025573D" w:rsidRDefault="0025573D" w:rsidP="00345B37">
      <w:pPr>
        <w:spacing w:after="0" w:line="240" w:lineRule="auto"/>
      </w:pPr>
      <w:r>
        <w:separator/>
      </w:r>
    </w:p>
  </w:endnote>
  <w:endnote w:type="continuationSeparator" w:id="0">
    <w:p w14:paraId="7F36F996" w14:textId="77777777" w:rsidR="0025573D" w:rsidRDefault="0025573D" w:rsidP="00345B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5775CA" w14:textId="77777777" w:rsidR="00345B37" w:rsidRDefault="0036615C" w:rsidP="00345B37">
    <w:pPr>
      <w:pStyle w:val="Footer"/>
      <w:jc w:val="center"/>
    </w:pPr>
    <w:r>
      <w:rPr>
        <w:noProof/>
        <w:lang w:eastAsia="en-GB"/>
      </w:rPr>
      <w:drawing>
        <wp:inline distT="0" distB="0" distL="0" distR="0" wp14:anchorId="4F81F696" wp14:editId="2267D204">
          <wp:extent cx="981075" cy="542925"/>
          <wp:effectExtent l="0" t="0" r="9525" b="9525"/>
          <wp:docPr id="2" name="Picture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81075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en-GB"/>
      </w:rPr>
      <w:drawing>
        <wp:inline distT="0" distB="0" distL="0" distR="0" wp14:anchorId="0113D5B3" wp14:editId="408336E5">
          <wp:extent cx="876300" cy="542925"/>
          <wp:effectExtent l="0" t="0" r="0" b="9525"/>
          <wp:docPr id="3" name="Picture 3" descr="iso 00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iso 00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F4EA158" w14:textId="77777777" w:rsidR="006406BE" w:rsidRPr="00FD5BE2" w:rsidRDefault="006406BE" w:rsidP="00FD5BE2">
    <w:pPr>
      <w:jc w:val="center"/>
      <w:rPr>
        <w:rFonts w:cstheme="minorHAnsi"/>
      </w:rPr>
    </w:pPr>
    <w:r w:rsidRPr="00FD5BE2">
      <w:rPr>
        <w:rFonts w:cstheme="minorHAnsi"/>
      </w:rPr>
      <w:t xml:space="preserve">VAT No: 660 5802 43 Company Reg No: </w:t>
    </w:r>
    <w:r w:rsidRPr="00FD5BE2">
      <w:rPr>
        <w:rFonts w:cstheme="minorHAnsi"/>
        <w:bCs/>
        <w:color w:val="0B0C0C"/>
      </w:rPr>
      <w:t>03191380</w:t>
    </w:r>
  </w:p>
  <w:p w14:paraId="66909A70" w14:textId="77777777" w:rsidR="006406BE" w:rsidRDefault="006406BE" w:rsidP="00345B37">
    <w:pPr>
      <w:pStyle w:val="Footer"/>
      <w:jc w:val="center"/>
    </w:pPr>
  </w:p>
  <w:p w14:paraId="5481A2FD" w14:textId="77777777" w:rsidR="00345B37" w:rsidRDefault="00345B3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ACEE7C" w14:textId="77777777" w:rsidR="0025573D" w:rsidRDefault="0025573D" w:rsidP="00345B37">
      <w:pPr>
        <w:spacing w:after="0" w:line="240" w:lineRule="auto"/>
      </w:pPr>
      <w:r>
        <w:separator/>
      </w:r>
    </w:p>
  </w:footnote>
  <w:footnote w:type="continuationSeparator" w:id="0">
    <w:p w14:paraId="5A558621" w14:textId="77777777" w:rsidR="0025573D" w:rsidRDefault="0025573D" w:rsidP="00345B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616BF7" w14:textId="77777777" w:rsidR="00551462" w:rsidRPr="0036615C" w:rsidRDefault="0036615C" w:rsidP="0036615C">
    <w:pPr>
      <w:pStyle w:val="Header"/>
      <w:jc w:val="center"/>
    </w:pPr>
    <w:r>
      <w:rPr>
        <w:rFonts w:ascii="Times New Roman" w:eastAsia="Times New Roman" w:hAnsi="Times New Roman" w:cs="Times New Roman"/>
        <w:noProof/>
        <w:sz w:val="24"/>
        <w:szCs w:val="24"/>
        <w:lang w:eastAsia="en-GB"/>
      </w:rPr>
      <w:drawing>
        <wp:inline distT="0" distB="0" distL="0" distR="0" wp14:anchorId="4264B68D" wp14:editId="2CBC1731">
          <wp:extent cx="5734050" cy="1066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nat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1510" cy="106632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B77BF1E" w14:textId="77777777" w:rsidR="00551462" w:rsidRDefault="0055146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8AE470F"/>
    <w:multiLevelType w:val="hybridMultilevel"/>
    <w:tmpl w:val="AF500590"/>
    <w:lvl w:ilvl="0" w:tplc="08090001">
      <w:start w:val="1"/>
      <w:numFmt w:val="bullet"/>
      <w:lvlText w:val=""/>
      <w:lvlJc w:val="left"/>
      <w:pPr>
        <w:ind w:left="1005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2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4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6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8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0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2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4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65" w:hanging="360"/>
      </w:pPr>
      <w:rPr>
        <w:rFonts w:ascii="Wingdings" w:hAnsi="Wingdings" w:hint="default"/>
      </w:rPr>
    </w:lvl>
  </w:abstractNum>
  <w:abstractNum w:abstractNumId="1" w15:restartNumberingAfterBreak="0">
    <w:nsid w:val="3E824836"/>
    <w:multiLevelType w:val="hybridMultilevel"/>
    <w:tmpl w:val="08365A7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5A334A1"/>
    <w:multiLevelType w:val="hybridMultilevel"/>
    <w:tmpl w:val="BFA6F626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05313139">
    <w:abstractNumId w:val="1"/>
  </w:num>
  <w:num w:numId="2" w16cid:durableId="1664627910">
    <w:abstractNumId w:val="0"/>
  </w:num>
  <w:num w:numId="3" w16cid:durableId="164142343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723D"/>
    <w:rsid w:val="0006653B"/>
    <w:rsid w:val="000668A6"/>
    <w:rsid w:val="000C1D1D"/>
    <w:rsid w:val="000C3044"/>
    <w:rsid w:val="00143CF2"/>
    <w:rsid w:val="00147C2F"/>
    <w:rsid w:val="00162CD5"/>
    <w:rsid w:val="001E179A"/>
    <w:rsid w:val="00207D4B"/>
    <w:rsid w:val="00251AEF"/>
    <w:rsid w:val="0025573D"/>
    <w:rsid w:val="00284662"/>
    <w:rsid w:val="00290861"/>
    <w:rsid w:val="002B2761"/>
    <w:rsid w:val="002F1866"/>
    <w:rsid w:val="00332641"/>
    <w:rsid w:val="00345600"/>
    <w:rsid w:val="00345B37"/>
    <w:rsid w:val="0036615C"/>
    <w:rsid w:val="003747EE"/>
    <w:rsid w:val="00422C39"/>
    <w:rsid w:val="00442406"/>
    <w:rsid w:val="004542BA"/>
    <w:rsid w:val="005134C5"/>
    <w:rsid w:val="00532FC1"/>
    <w:rsid w:val="0053514A"/>
    <w:rsid w:val="00551462"/>
    <w:rsid w:val="0056296A"/>
    <w:rsid w:val="005956D8"/>
    <w:rsid w:val="00605806"/>
    <w:rsid w:val="006275CB"/>
    <w:rsid w:val="006406BE"/>
    <w:rsid w:val="00672CFC"/>
    <w:rsid w:val="006B5D7C"/>
    <w:rsid w:val="006E1E6A"/>
    <w:rsid w:val="00714FC8"/>
    <w:rsid w:val="00746C98"/>
    <w:rsid w:val="00766AB8"/>
    <w:rsid w:val="007704CB"/>
    <w:rsid w:val="007A406C"/>
    <w:rsid w:val="007D0DEC"/>
    <w:rsid w:val="00826337"/>
    <w:rsid w:val="00853942"/>
    <w:rsid w:val="008C350F"/>
    <w:rsid w:val="00961AB8"/>
    <w:rsid w:val="00990EF8"/>
    <w:rsid w:val="009A182A"/>
    <w:rsid w:val="009B7034"/>
    <w:rsid w:val="009D351F"/>
    <w:rsid w:val="009E0F78"/>
    <w:rsid w:val="00A16A48"/>
    <w:rsid w:val="00A67C14"/>
    <w:rsid w:val="00A94687"/>
    <w:rsid w:val="00B12E09"/>
    <w:rsid w:val="00B37F48"/>
    <w:rsid w:val="00BA74BE"/>
    <w:rsid w:val="00C95424"/>
    <w:rsid w:val="00CB2B2C"/>
    <w:rsid w:val="00CF76BC"/>
    <w:rsid w:val="00D07EE0"/>
    <w:rsid w:val="00D16F7A"/>
    <w:rsid w:val="00D808E7"/>
    <w:rsid w:val="00D91B65"/>
    <w:rsid w:val="00D91C5A"/>
    <w:rsid w:val="00DA0773"/>
    <w:rsid w:val="00E652C3"/>
    <w:rsid w:val="00E801CA"/>
    <w:rsid w:val="00E82548"/>
    <w:rsid w:val="00E84C2B"/>
    <w:rsid w:val="00EB2E4D"/>
    <w:rsid w:val="00EB6579"/>
    <w:rsid w:val="00ED55F4"/>
    <w:rsid w:val="00EE3945"/>
    <w:rsid w:val="00EF723D"/>
    <w:rsid w:val="00F404FC"/>
    <w:rsid w:val="00F92AFC"/>
    <w:rsid w:val="00FA22B0"/>
    <w:rsid w:val="00FD5BE2"/>
    <w:rsid w:val="00FE1A63"/>
    <w:rsid w:val="00FF09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7E34169"/>
  <w15:docId w15:val="{CF032D3E-56FB-4A30-B2C0-91B8709BFE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F723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F72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723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345B3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45B37"/>
  </w:style>
  <w:style w:type="paragraph" w:styleId="Footer">
    <w:name w:val="footer"/>
    <w:basedOn w:val="Normal"/>
    <w:link w:val="FooterChar"/>
    <w:uiPriority w:val="99"/>
    <w:unhideWhenUsed/>
    <w:rsid w:val="00345B3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45B37"/>
  </w:style>
  <w:style w:type="paragraph" w:styleId="ListParagraph">
    <w:name w:val="List Paragraph"/>
    <w:basedOn w:val="Normal"/>
    <w:uiPriority w:val="34"/>
    <w:qFormat/>
    <w:rsid w:val="00290861"/>
    <w:pPr>
      <w:ind w:left="720"/>
      <w:contextualSpacing/>
    </w:pPr>
  </w:style>
  <w:style w:type="table" w:styleId="TableGrid">
    <w:name w:val="Table Grid"/>
    <w:basedOn w:val="TableNormal"/>
    <w:uiPriority w:val="59"/>
    <w:rsid w:val="00672C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9D351F"/>
    <w:pPr>
      <w:spacing w:after="0" w:line="240" w:lineRule="auto"/>
    </w:pPr>
    <w:rPr>
      <w:rFonts w:ascii="Times New Roman" w:hAnsi="Times New Roman" w:cs="Times New Roman"/>
      <w:sz w:val="24"/>
      <w:szCs w:val="24"/>
      <w:lang w:eastAsia="en-GB"/>
    </w:rPr>
  </w:style>
  <w:style w:type="character" w:styleId="Strong">
    <w:name w:val="Strong"/>
    <w:basedOn w:val="DefaultParagraphFont"/>
    <w:uiPriority w:val="22"/>
    <w:qFormat/>
    <w:rsid w:val="005956D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92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10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53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58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2.xml"/><Relationship Id="rId3" Type="http://schemas.openxmlformats.org/officeDocument/2006/relationships/settings" Target="settings.xml"/><Relationship Id="rId7" Type="http://schemas.openxmlformats.org/officeDocument/2006/relationships/hyperlink" Target="mailto:sales@woodlandoil.co.uk" TargetMode="External"/><Relationship Id="rId12" Type="http://schemas.openxmlformats.org/officeDocument/2006/relationships/customXml" Target="../customXml/item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customXml" Target="../customXml/item3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3151DCA883AC1498F9BF2624E3C163F" ma:contentTypeVersion="15" ma:contentTypeDescription="Create a new document." ma:contentTypeScope="" ma:versionID="c56df7e3c5f0ece5f65f297b5cddd54a">
  <xsd:schema xmlns:xsd="http://www.w3.org/2001/XMLSchema" xmlns:xs="http://www.w3.org/2001/XMLSchema" xmlns:p="http://schemas.microsoft.com/office/2006/metadata/properties" xmlns:ns2="14c83aa9-4783-4d77-b810-2122946aa41b" xmlns:ns3="1175be0d-8612-41f4-b1a0-5cc880c4b6cd" targetNamespace="http://schemas.microsoft.com/office/2006/metadata/properties" ma:root="true" ma:fieldsID="a3bc028299777067c2485f5ebbf01254" ns2:_="" ns3:_="">
    <xsd:import namespace="14c83aa9-4783-4d77-b810-2122946aa41b"/>
    <xsd:import namespace="1175be0d-8612-41f4-b1a0-5cc880c4b6cd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ObjectDetectorVersions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4c83aa9-4783-4d77-b810-2122946aa41b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9ea39d6f-1988-4b17-bf7e-40f7101101ff}" ma:internalName="TaxCatchAll" ma:showField="CatchAllData" ma:web="14c83aa9-4783-4d77-b810-2122946aa41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175be0d-8612-41f4-b1a0-5cc880c4b6c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14" nillable="true" ma:displayName="Location" ma:indexed="true" ma:internalName="MediaServiceLocatio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9c25036c-b686-4f21-b8d6-cfc7b4d4b01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1175be0d-8612-41f4-b1a0-5cc880c4b6cd">
      <Terms xmlns="http://schemas.microsoft.com/office/infopath/2007/PartnerControls"/>
    </lcf76f155ced4ddcb4097134ff3c332f>
    <TaxCatchAll xmlns="14c83aa9-4783-4d77-b810-2122946aa41b" xsi:nil="true"/>
  </documentManagement>
</p:properties>
</file>

<file path=customXml/itemProps1.xml><?xml version="1.0" encoding="utf-8"?>
<ds:datastoreItem xmlns:ds="http://schemas.openxmlformats.org/officeDocument/2006/customXml" ds:itemID="{6DE33D9F-A065-47E4-9506-77BF81BAF45B}"/>
</file>

<file path=customXml/itemProps2.xml><?xml version="1.0" encoding="utf-8"?>
<ds:datastoreItem xmlns:ds="http://schemas.openxmlformats.org/officeDocument/2006/customXml" ds:itemID="{AB50E8E5-2099-4126-AB50-041E1CA56035}"/>
</file>

<file path=customXml/itemProps3.xml><?xml version="1.0" encoding="utf-8"?>
<ds:datastoreItem xmlns:ds="http://schemas.openxmlformats.org/officeDocument/2006/customXml" ds:itemID="{2A673AF0-7762-44DD-B800-4266E8EB8A3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47</Words>
  <Characters>273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Viglen</dc:creator>
  <cp:lastModifiedBy>Woodland Oil Accounts</cp:lastModifiedBy>
  <cp:revision>2</cp:revision>
  <cp:lastPrinted>2013-11-25T09:57:00Z</cp:lastPrinted>
  <dcterms:created xsi:type="dcterms:W3CDTF">2024-02-12T09:51:00Z</dcterms:created>
  <dcterms:modified xsi:type="dcterms:W3CDTF">2024-02-12T09:51:00Z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0x01010003151DCA883AC1498F9BF2624E3C163F</vt:lpwstr>
  </property>
</Properties>
</file>